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3051.0" w:type="dxa"/>
        <w:jc w:val="left"/>
        <w:tblInd w:w="0.0" w:type="dxa"/>
        <w:tblLayout w:type="fixed"/>
        <w:tblLook w:val="0000"/>
      </w:tblPr>
      <w:tblGrid>
        <w:gridCol w:w="3051"/>
        <w:tblGridChange w:id="0">
          <w:tblGrid>
            <w:gridCol w:w="3051"/>
          </w:tblGrid>
        </w:tblGridChange>
      </w:tblGrid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6"/>
                <w:szCs w:val="26"/>
                <w:rtl w:val="0"/>
              </w:rPr>
              <w:t xml:space="preserve">Modello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 europeo per il curriculum vitae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361315" cy="25146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315" cy="251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3051.0" w:type="dxa"/>
        <w:jc w:val="left"/>
        <w:tblInd w:w="0.0" w:type="dxa"/>
        <w:tblLayout w:type="fixed"/>
        <w:tblLook w:val="0000"/>
      </w:tblPr>
      <w:tblGrid>
        <w:gridCol w:w="3051"/>
        <w:tblGridChange w:id="0">
          <w:tblGrid>
            <w:gridCol w:w="3051"/>
          </w:tblGrid>
        </w:tblGridChange>
      </w:tblGrid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Informazioni personali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566.0" w:type="dxa"/>
        <w:jc w:val="left"/>
        <w:tblInd w:w="0.0" w:type="dxa"/>
        <w:tblLayout w:type="fixed"/>
        <w:tblLook w:val="0000"/>
      </w:tblPr>
      <w:tblGrid>
        <w:gridCol w:w="3051"/>
        <w:gridCol w:w="318.9999999999998"/>
        <w:gridCol w:w="7196"/>
        <w:tblGridChange w:id="0">
          <w:tblGrid>
            <w:gridCol w:w="3051"/>
            <w:gridCol w:w="318.9999999999998"/>
            <w:gridCol w:w="7196"/>
          </w:tblGrid>
        </w:tblGridChange>
      </w:tblGrid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[Cognome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mallCaps w:val="1"/>
                <w:sz w:val="24"/>
                <w:szCs w:val="24"/>
                <w:rtl w:val="0"/>
              </w:rPr>
              <w:t xml:space="preserve"> e nome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Via o piazza,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codice postale, città, p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rovincia, paese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Telefono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40" w:before="4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564.0" w:type="dxa"/>
        <w:jc w:val="left"/>
        <w:tblInd w:w="0.0" w:type="dxa"/>
        <w:tblLayout w:type="fixed"/>
        <w:tblLook w:val="0000"/>
      </w:tblPr>
      <w:tblGrid>
        <w:gridCol w:w="3051"/>
        <w:gridCol w:w="284"/>
        <w:gridCol w:w="7229"/>
        <w:tblGridChange w:id="0">
          <w:tblGrid>
            <w:gridCol w:w="3051"/>
            <w:gridCol w:w="284"/>
            <w:gridCol w:w="7229"/>
          </w:tblGrid>
        </w:tblGridChange>
      </w:tblGrid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Nazionalità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564.0" w:type="dxa"/>
        <w:jc w:val="left"/>
        <w:tblInd w:w="0.0" w:type="dxa"/>
        <w:tblLayout w:type="fixed"/>
        <w:tblLook w:val="0000"/>
      </w:tblPr>
      <w:tblGrid>
        <w:gridCol w:w="3051"/>
        <w:gridCol w:w="284"/>
        <w:gridCol w:w="7229"/>
        <w:tblGridChange w:id="0">
          <w:tblGrid>
            <w:gridCol w:w="3051"/>
            <w:gridCol w:w="284"/>
            <w:gridCol w:w="7229"/>
          </w:tblGrid>
        </w:tblGridChange>
      </w:tblGrid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Giorno, mese, anno GG/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MM/YYYY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3051.0" w:type="dxa"/>
        <w:jc w:val="left"/>
        <w:tblInd w:w="0.0" w:type="dxa"/>
        <w:tblLayout w:type="fixed"/>
        <w:tblLook w:val="0000"/>
      </w:tblPr>
      <w:tblGrid>
        <w:gridCol w:w="3051"/>
        <w:tblGridChange w:id="0">
          <w:tblGrid>
            <w:gridCol w:w="3051"/>
          </w:tblGrid>
        </w:tblGridChange>
      </w:tblGrid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Esperienza lavorativa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tbl>
      <w:tblPr>
        <w:tblStyle w:val="Table7"/>
        <w:tblW w:w="10564.0" w:type="dxa"/>
        <w:jc w:val="left"/>
        <w:tblInd w:w="0.0" w:type="dxa"/>
        <w:tblLayout w:type="fixed"/>
        <w:tblLook w:val="0000"/>
      </w:tblPr>
      <w:tblGrid>
        <w:gridCol w:w="3051"/>
        <w:gridCol w:w="284"/>
        <w:gridCol w:w="7229"/>
        <w:tblGridChange w:id="0">
          <w:tblGrid>
            <w:gridCol w:w="3051"/>
            <w:gridCol w:w="284"/>
            <w:gridCol w:w="7229"/>
          </w:tblGrid>
        </w:tblGridChange>
      </w:tblGrid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 (da – a)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Inserire le proprie esperienze in ordine cronologico, partendo dalle più recenti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]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Nome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dell’azienda e città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Tipo di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società/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settore di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attività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Posizione lavorativa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Principali mansioni e responsabilità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3051.0" w:type="dxa"/>
        <w:jc w:val="left"/>
        <w:tblInd w:w="0.0" w:type="dxa"/>
        <w:tblLayout w:type="fixed"/>
        <w:tblLook w:val="0000"/>
      </w:tblPr>
      <w:tblGrid>
        <w:gridCol w:w="3051"/>
        <w:tblGridChange w:id="0">
          <w:tblGrid>
            <w:gridCol w:w="3051"/>
          </w:tblGrid>
        </w:tblGridChange>
      </w:tblGrid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Istruzione e formazione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564.0" w:type="dxa"/>
        <w:jc w:val="left"/>
        <w:tblInd w:w="0.0" w:type="dxa"/>
        <w:tblLayout w:type="fixed"/>
        <w:tblLook w:val="0000"/>
      </w:tblPr>
      <w:tblGrid>
        <w:gridCol w:w="3051"/>
        <w:gridCol w:w="284"/>
        <w:gridCol w:w="7229"/>
        <w:tblGridChange w:id="0">
          <w:tblGrid>
            <w:gridCol w:w="3051"/>
            <w:gridCol w:w="284"/>
            <w:gridCol w:w="7229"/>
          </w:tblGrid>
        </w:tblGridChange>
      </w:tblGrid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Date (dal – al o attualmente se si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tratta del proprio impiego corrente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[ Inserire il proprio percorso formativo,  in ordine cronologico, partendo dai corsi di studio/formazione più recenti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]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Nome e tipo di istituto di istruzione o formazione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Principali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 studi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/ abilità professionali oggetto dello studio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Qualifica o certificato conseguita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Eventuali livelli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nella classificazione nazionale (se pertinente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)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0"/>
        <w:tblW w:w="3051.0" w:type="dxa"/>
        <w:jc w:val="left"/>
        <w:tblInd w:w="0.0" w:type="dxa"/>
        <w:tblLayout w:type="fixed"/>
        <w:tblLook w:val="0000"/>
      </w:tblPr>
      <w:tblGrid>
        <w:gridCol w:w="3051"/>
        <w:tblGridChange w:id="0">
          <w:tblGrid>
            <w:gridCol w:w="3051"/>
          </w:tblGrid>
        </w:tblGridChange>
      </w:tblGrid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personali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Maturate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nel corso della vita e della </w:t>
            </w: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propria esperienza lavorativa, anche se non supportata da attestati o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da certificati ufficiali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rFonts w:ascii="Arial Narrow" w:cs="Arial Narrow" w:eastAsia="Arial Narrow" w:hAnsi="Arial Narrow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564.0" w:type="dxa"/>
        <w:jc w:val="left"/>
        <w:tblInd w:w="0.0" w:type="dxa"/>
        <w:tblLayout w:type="fixed"/>
        <w:tblLook w:val="0000"/>
      </w:tblPr>
      <w:tblGrid>
        <w:gridCol w:w="3051"/>
        <w:gridCol w:w="284"/>
        <w:gridCol w:w="7229"/>
        <w:tblGridChange w:id="0">
          <w:tblGrid>
            <w:gridCol w:w="3051"/>
            <w:gridCol w:w="284"/>
            <w:gridCol w:w="7229"/>
          </w:tblGrid>
        </w:tblGridChange>
      </w:tblGrid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Madrelingua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la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 propria lingua madre, più di una se bilingue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564.0" w:type="dxa"/>
        <w:jc w:val="left"/>
        <w:tblInd w:w="0.0" w:type="dxa"/>
        <w:tblLayout w:type="fixed"/>
        <w:tblLook w:val="0000"/>
      </w:tblPr>
      <w:tblGrid>
        <w:gridCol w:w="3051"/>
        <w:gridCol w:w="284"/>
        <w:gridCol w:w="7229"/>
        <w:tblGridChange w:id="0">
          <w:tblGrid>
            <w:gridCol w:w="3051"/>
            <w:gridCol w:w="284"/>
            <w:gridCol w:w="7229"/>
          </w:tblGrid>
        </w:tblGridChange>
      </w:tblGrid>
      <w:tr>
        <w:trPr>
          <w:trHeight w:val="240" w:hRule="atLeast"/>
        </w:trPr>
        <w:tc>
          <w:tcPr>
            <w:gridSpan w:val="3"/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2"/>
                <w:szCs w:val="22"/>
                <w:rtl w:val="0"/>
              </w:rPr>
              <w:t xml:space="preserve">                             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Altre lingu</w:t>
            </w:r>
            <w:r w:rsidDel="00000000" w:rsidR="00000000" w:rsidRPr="00000000">
              <w:rPr>
                <w:rFonts w:ascii="Arial Narrow" w:cs="Arial Narrow" w:eastAsia="Arial Narrow" w:hAnsi="Arial Narrow"/>
                <w:smallCaps w:val="1"/>
                <w:sz w:val="22"/>
                <w:szCs w:val="22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Indicare la lingua ]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lettura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Indicare il livello: eccellente, buono, elementare. ]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scrittura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Indicare il livello: eccellente, buono, elementare. ]</w:t>
            </w:r>
          </w:p>
        </w:tc>
      </w:tr>
      <w:tr>
        <w:trPr>
          <w:trHeight w:val="24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-1418"/>
              </w:tabs>
              <w:spacing w:after="20" w:before="20" w:line="240" w:lineRule="auto"/>
              <w:ind w:left="0" w:right="3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•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Capacità di espressione orale</w:t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Indicare il livello: eccellente, buono, elementare. ]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564.0" w:type="dxa"/>
        <w:jc w:val="left"/>
        <w:tblInd w:w="0.0" w:type="dxa"/>
        <w:tblLayout w:type="fixed"/>
        <w:tblLook w:val="0000"/>
      </w:tblPr>
      <w:tblGrid>
        <w:gridCol w:w="3051"/>
        <w:gridCol w:w="284"/>
        <w:gridCol w:w="7229"/>
        <w:tblGridChange w:id="0">
          <w:tblGrid>
            <w:gridCol w:w="3051"/>
            <w:gridCol w:w="284"/>
            <w:gridCol w:w="7229"/>
          </w:tblGrid>
        </w:tblGridChange>
      </w:tblGrid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relazionali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Mettere in evidenza la propria propensione ai rapporti interpersonali, soprattutto per posizioni che richiedono il lavoro in team o l’interazione con la clientela o partner aziendali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 ]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564.0" w:type="dxa"/>
        <w:jc w:val="left"/>
        <w:tblInd w:w="0.0" w:type="dxa"/>
        <w:tblLayout w:type="fixed"/>
        <w:tblLook w:val="0000"/>
      </w:tblPr>
      <w:tblGrid>
        <w:gridCol w:w="3051"/>
        <w:gridCol w:w="284"/>
        <w:gridCol w:w="7229"/>
        <w:tblGridChange w:id="0">
          <w:tblGrid>
            <w:gridCol w:w="3051"/>
            <w:gridCol w:w="284"/>
            <w:gridCol w:w="7229"/>
          </w:tblGrid>
        </w:tblGridChange>
      </w:tblGrid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contextualSpacing w:val="0"/>
              <w:jc w:val="righ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organizzative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Esplicitare le capacità acquisite nell’eventuale coordinamento di altre persone o se incaricato di gestire progetti in contesti aziendali complessi e articolati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 ]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564.0" w:type="dxa"/>
        <w:jc w:val="left"/>
        <w:tblInd w:w="0.0" w:type="dxa"/>
        <w:tblLayout w:type="fixed"/>
        <w:tblLook w:val="0000"/>
      </w:tblPr>
      <w:tblGrid>
        <w:gridCol w:w="3051"/>
        <w:gridCol w:w="284"/>
        <w:gridCol w:w="7229"/>
        <w:tblGridChange w:id="0">
          <w:tblGrid>
            <w:gridCol w:w="3051"/>
            <w:gridCol w:w="284"/>
            <w:gridCol w:w="7229"/>
          </w:tblGrid>
        </w:tblGridChange>
      </w:tblGrid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tecniche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Eventuale conoscenza di specifici macchinari o tecniche particolari, anche in ambito informatico/gestionali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acquisite]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0564.0" w:type="dxa"/>
        <w:jc w:val="left"/>
        <w:tblInd w:w="0.0" w:type="dxa"/>
        <w:tblLayout w:type="fixed"/>
        <w:tblLook w:val="0000"/>
      </w:tblPr>
      <w:tblGrid>
        <w:gridCol w:w="3051"/>
        <w:gridCol w:w="284"/>
        <w:gridCol w:w="7229"/>
        <w:tblGridChange w:id="0">
          <w:tblGrid>
            <w:gridCol w:w="3051"/>
            <w:gridCol w:w="284"/>
            <w:gridCol w:w="7229"/>
          </w:tblGrid>
        </w:tblGridChange>
      </w:tblGrid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Capacità e competenze artistiche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(se inerenti alla professione ricercata)</w:t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Eventuali abilità in ambito m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usica, scrittura,grafica, disegno ecc.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se acquisite da autodidatta o presso scuole. Eventuale portfolio su richiesta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]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564.0" w:type="dxa"/>
        <w:jc w:val="left"/>
        <w:tblInd w:w="0.0" w:type="dxa"/>
        <w:tblLayout w:type="fixed"/>
        <w:tblLook w:val="0000"/>
      </w:tblPr>
      <w:tblGrid>
        <w:gridCol w:w="3051"/>
        <w:gridCol w:w="284"/>
        <w:gridCol w:w="7229"/>
        <w:tblGridChange w:id="0">
          <w:tblGrid>
            <w:gridCol w:w="3051"/>
            <w:gridCol w:w="284"/>
            <w:gridCol w:w="7229"/>
          </w:tblGrid>
        </w:tblGridChange>
      </w:tblGrid>
      <w:tr>
        <w:trPr>
          <w:trHeight w:val="22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33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Altre capacità e competenze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i w:val="1"/>
                <w:sz w:val="18"/>
                <w:szCs w:val="18"/>
                <w:rtl w:val="0"/>
              </w:rPr>
              <w:t xml:space="preserve">Eventuali altre competenze che si vogliono mettere in risalto anche se non strettamente collegate con la posizione ricercata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Descrivere tali competenze e indicare dove sono state acquisite. ]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0564.0" w:type="dxa"/>
        <w:jc w:val="left"/>
        <w:tblInd w:w="0.0" w:type="dxa"/>
        <w:tblLayout w:type="fixed"/>
        <w:tblLook w:val="0000"/>
      </w:tblPr>
      <w:tblGrid>
        <w:gridCol w:w="3051"/>
        <w:gridCol w:w="284"/>
        <w:gridCol w:w="7229"/>
        <w:tblGridChange w:id="0">
          <w:tblGrid>
            <w:gridCol w:w="3051"/>
            <w:gridCol w:w="284"/>
            <w:gridCol w:w="7229"/>
          </w:tblGrid>
        </w:tblGridChange>
      </w:tblGrid>
      <w:tr>
        <w:trPr>
          <w:trHeight w:val="26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Patente o patenti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564.0" w:type="dxa"/>
        <w:jc w:val="left"/>
        <w:tblInd w:w="0.0" w:type="dxa"/>
        <w:tblLayout w:type="fixed"/>
        <w:tblLook w:val="0000"/>
      </w:tblPr>
      <w:tblGrid>
        <w:gridCol w:w="3051"/>
        <w:gridCol w:w="284"/>
        <w:gridCol w:w="7229"/>
        <w:tblGridChange w:id="0">
          <w:tblGrid>
            <w:gridCol w:w="3051"/>
            <w:gridCol w:w="284"/>
            <w:gridCol w:w="7229"/>
          </w:tblGrid>
        </w:tblGridChange>
      </w:tblGrid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Ulteriori informazioni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Inserire qui ogni altra informazione pertinent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e o indicazioni aggiuntive utili a supporto della propria candidatura quali referenze passioni che si vogliono comunicare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]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0"/>
        <w:tblW w:w="10564.0" w:type="dxa"/>
        <w:jc w:val="left"/>
        <w:tblInd w:w="0.0" w:type="dxa"/>
        <w:tblLayout w:type="fixed"/>
        <w:tblLook w:val="0000"/>
      </w:tblPr>
      <w:tblGrid>
        <w:gridCol w:w="3051"/>
        <w:gridCol w:w="284"/>
        <w:gridCol w:w="7229"/>
        <w:tblGridChange w:id="0">
          <w:tblGrid>
            <w:gridCol w:w="3051"/>
            <w:gridCol w:w="284"/>
            <w:gridCol w:w="7229"/>
          </w:tblGrid>
        </w:tblGridChange>
      </w:tblGrid>
      <w:tr>
        <w:trPr>
          <w:trHeight w:val="280" w:hRule="atLeast"/>
        </w:trPr>
        <w:tc>
          <w:tcPr>
            <w:vAlign w:val="top"/>
          </w:tcPr>
          <w:p w:rsidR="00000000" w:rsidDel="00000000" w:rsidP="00000000" w:rsidRDefault="00000000" w:rsidRPr="00000000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Allegati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righ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[ 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 </w:t>
            </w: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presenti elencare qui gli allegati inviati</w:t>
            </w:r>
            <w:r w:rsidDel="00000000" w:rsidR="00000000" w:rsidRPr="00000000">
              <w:rPr>
                <w:rFonts w:ascii="Arial Narrow" w:cs="Arial Narrow" w:eastAsia="Arial Narrow" w:hAnsi="Arial Narrow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. ]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 Narrow" w:cs="Arial Narrow" w:eastAsia="Arial Narrow" w:hAnsi="Arial Narr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60" w:lineRule="auto"/>
        <w:ind w:right="560"/>
        <w:contextualSpacing w:val="0"/>
        <w:jc w:val="center"/>
        <w:rPr>
          <w:rFonts w:ascii="Arial Narrow" w:cs="Arial Narrow" w:eastAsia="Arial Narrow" w:hAnsi="Arial Narrow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60" w:lineRule="auto"/>
        <w:ind w:right="560"/>
        <w:contextualSpacing w:val="0"/>
        <w:jc w:val="center"/>
        <w:rPr>
          <w:rFonts w:ascii="Arial Narrow" w:cs="Arial Narrow" w:eastAsia="Arial Narrow" w:hAnsi="Arial Narrow"/>
          <w:i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spacing w:line="360" w:lineRule="auto"/>
        <w:ind w:right="560"/>
        <w:contextualSpacing w:val="0"/>
        <w:jc w:val="center"/>
        <w:rPr>
          <w:rFonts w:ascii="Arial Narrow" w:cs="Arial Narrow" w:eastAsia="Arial Narrow" w:hAnsi="Arial Narrow"/>
        </w:rPr>
      </w:pPr>
      <w:r w:rsidDel="00000000" w:rsidR="00000000" w:rsidRPr="00000000">
        <w:rPr>
          <w:rFonts w:ascii="Arial Narrow" w:cs="Arial Narrow" w:eastAsia="Arial Narrow" w:hAnsi="Arial Narrow"/>
          <w:i w:val="1"/>
          <w:highlight w:val="white"/>
          <w:rtl w:val="0"/>
        </w:rPr>
        <w:t xml:space="preserve">Autorizzo al trattamento dei dati personali, secondo quanto previsto dalla Legge 196/03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7" w:w="11905"/>
      <w:pgMar w:bottom="851" w:top="851" w:left="851" w:right="1797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margin">
                <wp:posOffset>533400</wp:posOffset>
              </wp:positionH>
              <wp:positionV relativeFrom="paragraph">
                <wp:posOffset>0</wp:posOffset>
              </wp:positionV>
              <wp:extent cx="12700" cy="152400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339015" y="3705388"/>
                        <a:ext cx="13970" cy="149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rIns="91425" wrap="square" tIns="45700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margin">
                <wp:posOffset>533400</wp:posOffset>
              </wp:positionH>
              <wp:positionV relativeFrom="paragraph">
                <wp:posOffset>0</wp:posOffset>
              </wp:positionV>
              <wp:extent cx="12700" cy="152400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700" cy="152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tbl>
    <w:tblPr>
      <w:tblStyle w:val="Table21"/>
      <w:tblW w:w="9425.0" w:type="dxa"/>
      <w:jc w:val="left"/>
      <w:tblInd w:w="0.0" w:type="dxa"/>
      <w:tblLayout w:type="fixed"/>
      <w:tblLook w:val="0000"/>
    </w:tblPr>
    <w:tblGrid>
      <w:gridCol w:w="3075"/>
      <w:gridCol w:w="255"/>
      <w:gridCol w:w="6095"/>
      <w:tblGridChange w:id="0">
        <w:tblGrid>
          <w:gridCol w:w="3075"/>
          <w:gridCol w:w="255"/>
          <w:gridCol w:w="6095"/>
        </w:tblGrid>
      </w:tblGridChange>
    </w:tblGrid>
    <w:tr>
      <w:trPr>
        <w:trHeight w:val="180" w:hRule="atLeast"/>
      </w:trPr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Pagina </w:t>
          </w: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 - Curriculum vitae di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contextualSpacing w:val="0"/>
            <w:jc w:val="righ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0"/>
              <w:i w:val="1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[ COGNOME, nome ]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pos="3261"/>
            </w:tabs>
            <w:spacing w:after="0" w:before="0" w:line="240" w:lineRule="auto"/>
            <w:ind w:left="0" w:right="0" w:firstLine="0"/>
            <w:contextualSpacing w:val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contextualSpacing w:val="0"/>
            <w:jc w:val="left"/>
            <w:rPr>
              <w:rFonts w:ascii="Arial Narrow" w:cs="Arial Narrow" w:eastAsia="Arial Narrow" w:hAnsi="Arial Narrow"/>
              <w:b w:val="0"/>
              <w:i w:val="0"/>
              <w:smallCaps w:val="0"/>
              <w:strike w:val="0"/>
              <w:color w:val="a6a6a6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261"/>
      </w:tabs>
      <w:spacing w:after="454" w:before="0" w:line="240" w:lineRule="auto"/>
      <w:ind w:left="0" w:right="0" w:firstLine="0"/>
      <w:contextualSpacing w:val="0"/>
      <w:jc w:val="left"/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 Narrow" w:cs="Arial Narrow" w:eastAsia="Arial Narrow" w:hAnsi="Arial Narrow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454" w:lineRule="auto"/>
      <w:contextualSpacing w:val="0"/>
      <w:rPr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454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lang w:val="it-IT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2" Type="http://schemas.openxmlformats.org/officeDocument/2006/relationships/footer" Target="footer3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